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B76" w:rsidRPr="007D46F3" w:rsidRDefault="001F1B76" w:rsidP="001F1B76">
      <w:pPr>
        <w:spacing w:after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bookmarkStart w:id="0" w:name="_GoBack"/>
      <w:bookmarkEnd w:id="0"/>
      <w:r w:rsidRPr="007D46F3">
        <w:rPr>
          <w:rFonts w:ascii="Times New Roman" w:eastAsia="Times New Roman" w:hAnsi="Times New Roman" w:cs="Times New Roman"/>
          <w:b/>
          <w:i/>
          <w:noProof/>
          <w:sz w:val="20"/>
          <w:szCs w:val="20"/>
          <w:lang w:eastAsia="hu-HU"/>
        </w:rPr>
        <w:drawing>
          <wp:anchor distT="0" distB="0" distL="114300" distR="114300" simplePos="0" relativeHeight="251659264" behindDoc="0" locked="0" layoutInCell="1" allowOverlap="1" wp14:anchorId="331F8019" wp14:editId="5A820357">
            <wp:simplePos x="1905000" y="542925"/>
            <wp:positionH relativeFrom="margin">
              <wp:align>left</wp:align>
            </wp:positionH>
            <wp:positionV relativeFrom="margin">
              <wp:align>top</wp:align>
            </wp:positionV>
            <wp:extent cx="438150" cy="1113053"/>
            <wp:effectExtent l="0" t="0" r="0" b="0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1305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D46F3">
        <w:rPr>
          <w:rFonts w:ascii="Times New Roman" w:hAnsi="Times New Roman" w:cs="Times New Roman"/>
          <w:i/>
          <w:sz w:val="20"/>
          <w:szCs w:val="20"/>
        </w:rPr>
        <w:t xml:space="preserve">A Debreceni Egyetem lakástámogatási szabályzatának </w:t>
      </w:r>
      <w:r w:rsidRPr="007D46F3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1.sz. melléklete</w:t>
      </w:r>
    </w:p>
    <w:p w:rsidR="001F1B76" w:rsidRPr="003D4883" w:rsidRDefault="001F1B76" w:rsidP="001F1B76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F1B76" w:rsidRDefault="001F1B76" w:rsidP="001F1B7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1F1B76" w:rsidRPr="0059063E" w:rsidRDefault="001F1B76" w:rsidP="001F1B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Igénylőlap a Debreceni Egyetem lakástámogatási szabályzata szerinti kölcsön igényléséhez</w:t>
      </w:r>
    </w:p>
    <w:p w:rsidR="001F1B76" w:rsidRPr="0059063E" w:rsidRDefault="001F1B76" w:rsidP="001F1B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hu-HU"/>
        </w:rPr>
      </w:pP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Cs w:val="20"/>
          <w:lang w:eastAsia="hu-HU"/>
        </w:rPr>
        <w:t>I. A támogatást igénylő neve: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 xml:space="preserve"> ………………………………………………………………………</w:t>
      </w:r>
      <w:r>
        <w:rPr>
          <w:rFonts w:ascii="Times New Roman" w:eastAsia="Times New Roman" w:hAnsi="Times New Roman" w:cs="Times New Roman"/>
          <w:szCs w:val="20"/>
          <w:lang w:eastAsia="hu-HU"/>
        </w:rPr>
        <w:t>….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Születési név:  ………………………………................... an.: .................................................................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Szül.hely:…………………………………………………szül.idő:…….........................….………...…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Munkahely:........................................................................……..……………………... /klinika, intézet/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Munkakör, beosztás: ……………………………………….……... telefon: ...…....................................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Jövedelem:  illetmény: ................................………….........Ft/hó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  <w:t xml:space="preserve">       egyéb jövedelem: .............................................Ft/hó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Mióta dolgozik az egyetemen  /év, hó, nap/:…………………….............................................................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Házastársának munkahelye: ...............................................................................……...............................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Házastársának munkaköre, beosztása: ......................…..........................................…..............................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Házastársának jövedelme:  illetmény:.:.........................................…..…….Ft/hó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  <w:t xml:space="preserve">     egyéb jövedelem:…..........................................Ft/hó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szCs w:val="20"/>
          <w:lang w:eastAsia="hu-HU"/>
        </w:rPr>
        <w:t>I</w:t>
      </w:r>
      <w:r w:rsidRPr="0059063E">
        <w:rPr>
          <w:rFonts w:ascii="Times New Roman" w:eastAsia="Times New Roman" w:hAnsi="Times New Roman" w:cs="Times New Roman"/>
          <w:b/>
          <w:szCs w:val="20"/>
          <w:lang w:eastAsia="hu-HU"/>
        </w:rPr>
        <w:t>I. Jelenlegi lakáskörülményeinek ismertetése: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Állandó lakcíme: ………………………………………………………………………………………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Ideiglenes lakcíme: ….........................................................................................................................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vertAlign w:val="superscript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Lakás alapterülete:..........m</w:t>
      </w:r>
      <w:r w:rsidRPr="0059063E">
        <w:rPr>
          <w:rFonts w:ascii="Times New Roman" w:eastAsia="Times New Roman" w:hAnsi="Times New Roman" w:cs="Times New Roman"/>
          <w:szCs w:val="20"/>
          <w:vertAlign w:val="superscript"/>
          <w:lang w:eastAsia="hu-HU"/>
        </w:rPr>
        <w:t>2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>, szobák száma:.........komfortfokozata: .........…... alapterülete: ..............m</w:t>
      </w:r>
      <w:r w:rsidRPr="0059063E">
        <w:rPr>
          <w:rFonts w:ascii="Times New Roman" w:eastAsia="Times New Roman" w:hAnsi="Times New Roman" w:cs="Times New Roman"/>
          <w:szCs w:val="20"/>
          <w:vertAlign w:val="superscript"/>
          <w:lang w:eastAsia="hu-HU"/>
        </w:rPr>
        <w:t>2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Milyen minőségben és mióta lakik a lakásban    /tulajdonos, főbérlő, albérlő, családtag egyéb/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.................................................................................................................................................…….…....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A lakásban lakó gyermekek száma: .................................. Koruk:...….....................................................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A lakásban lakó egyéb eltartottak felsorolása, számuk::.........….............................................................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b/>
          <w:szCs w:val="20"/>
          <w:lang w:eastAsia="hu-HU"/>
        </w:rPr>
        <w:t>II. A lakásvásárlás /építkezés, bővítés, korszerűsítés, közművesítés/ helye: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/Postai irányítószám, helység, utca, házszám/,                              helyrajzi .szám:……….………..……</w:t>
      </w:r>
      <w:r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A vásárolt /kialakítandó/ lakás nagysága: ..........….….….....m</w:t>
      </w:r>
      <w:r w:rsidRPr="0059063E">
        <w:rPr>
          <w:rFonts w:ascii="Times New Roman" w:eastAsia="Times New Roman" w:hAnsi="Times New Roman" w:cs="Times New Roman"/>
          <w:szCs w:val="20"/>
          <w:vertAlign w:val="superscript"/>
          <w:lang w:eastAsia="hu-HU"/>
        </w:rPr>
        <w:t xml:space="preserve">2, 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 xml:space="preserve">  szobák száma: ................................…</w:t>
      </w:r>
      <w:r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Teljes költsége:.......................................……....összetétele:.……………………………………………</w:t>
      </w:r>
      <w:r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………………………………………….........................................……………………………….........</w:t>
      </w:r>
      <w:r>
        <w:rPr>
          <w:rFonts w:ascii="Times New Roman" w:eastAsia="Times New Roman" w:hAnsi="Times New Roman" w:cs="Times New Roman"/>
          <w:szCs w:val="20"/>
          <w:lang w:eastAsia="hu-HU"/>
        </w:rPr>
        <w:t>..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Hány fő költözik az új lakásba:...............................................................................................................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hu-HU"/>
        </w:rPr>
        <w:t>...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B35B24">
        <w:rPr>
          <w:rFonts w:ascii="Times New Roman" w:eastAsia="Times New Roman" w:hAnsi="Times New Roman" w:cs="Times New Roman"/>
          <w:b/>
          <w:szCs w:val="20"/>
          <w:lang w:eastAsia="hu-HU"/>
        </w:rPr>
        <w:t>III. Mennyi kamatmentes kölcsönt kér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>:..................................................................................................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Vesz-e igénybe Pénzintézeti kölcsönt:.....................................................................................................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Ha igen milyen összegben:.........................................................................................…..........................</w:t>
      </w:r>
      <w:r>
        <w:rPr>
          <w:rFonts w:ascii="Times New Roman" w:eastAsia="Times New Roman" w:hAnsi="Times New Roman" w:cs="Times New Roman"/>
          <w:szCs w:val="20"/>
          <w:lang w:eastAsia="hu-HU"/>
        </w:rPr>
        <w:t>.</w:t>
      </w:r>
    </w:p>
    <w:p w:rsidR="001F1B76" w:rsidRPr="0059063E" w:rsidRDefault="001F1B76" w:rsidP="001F1B76">
      <w:pPr>
        <w:spacing w:after="0" w:line="36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lastRenderedPageBreak/>
        <w:t>Az I.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>ponton túl rendelkezik-e bármilyen egyéb ingatlannal? /saját maga, házastársa, élettársa, gyermeke /pl. telek, hétvégi ház, szolgálati lakás stb./ ....................................…...............................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b/>
          <w:szCs w:val="20"/>
          <w:lang w:eastAsia="hu-HU"/>
        </w:rPr>
        <w:t>III. Tájékoztatás: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 xml:space="preserve">Tájékoztatom, hogy az egyetem kamatmentes lakáscélú </w:t>
      </w:r>
      <w:r>
        <w:rPr>
          <w:rFonts w:ascii="Times New Roman" w:eastAsia="Times New Roman" w:hAnsi="Times New Roman" w:cs="Times New Roman"/>
          <w:szCs w:val="20"/>
          <w:lang w:eastAsia="hu-HU"/>
        </w:rPr>
        <w:t>kölcsönben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 xml:space="preserve"> csak akkor részesíti a dolgozót, ha olyan lakást épít, vásárol, bővít, vagy korszerűsít, amely nem haladja meg a méltányolható lakásigénylés mértékét.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b/>
          <w:szCs w:val="20"/>
          <w:lang w:eastAsia="hu-HU"/>
        </w:rPr>
        <w:t>Méltányolható a lakásigény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>,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1.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  <w:t>ha a lakás nem haladja meg: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  <w:t>-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  <w:t>1-2 személyig az 1-3 lakószobát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  <w:t>-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  <w:t>3 személy esetében a 1,5-3,5 lakószobát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  <w:t>-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  <w:t>4 személy esetében a 2-4 lakószobát</w:t>
      </w:r>
    </w:p>
    <w:p w:rsidR="001F1B76" w:rsidRPr="0059063E" w:rsidRDefault="001F1B76" w:rsidP="001F1B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 xml:space="preserve">Minden további személy esetében </w:t>
      </w:r>
      <w:r>
        <w:rPr>
          <w:rFonts w:ascii="Times New Roman" w:eastAsia="Times New Roman" w:hAnsi="Times New Roman" w:cs="Times New Roman"/>
          <w:szCs w:val="20"/>
          <w:lang w:eastAsia="hu-HU"/>
        </w:rPr>
        <w:t>fél szobával nő a lakásigény mé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>rtékének felső határa.</w:t>
      </w:r>
    </w:p>
    <w:p w:rsidR="001F1B76" w:rsidRPr="0059063E" w:rsidRDefault="001F1B76" w:rsidP="001F1B76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Három vagy több gyermeket nevelő család esetében a lakásigény mértékének felső határa minden további személy esetében egy szobával nő.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1F1B76" w:rsidRPr="0059063E" w:rsidRDefault="001F1B76" w:rsidP="001F1B76">
      <w:pPr>
        <w:spacing w:after="0" w:line="240" w:lineRule="auto"/>
        <w:ind w:left="705" w:hanging="705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2.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  <w:t xml:space="preserve">ha az építés, vásárlás költsége nem haladja meg a </w:t>
      </w:r>
      <w:r>
        <w:rPr>
          <w:rFonts w:ascii="Times New Roman" w:eastAsia="Times New Roman" w:hAnsi="Times New Roman" w:cs="Times New Roman"/>
          <w:szCs w:val="20"/>
          <w:lang w:eastAsia="hu-HU"/>
        </w:rPr>
        <w:t>Nemzetg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>azdasági Minisztérium által minden évben meghatározott építési költséget.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b/>
          <w:szCs w:val="20"/>
          <w:lang w:eastAsia="hu-HU"/>
        </w:rPr>
        <w:t>A támogatási kérelemhez csatolni kell a kölcsön elbírálásához szükséges alábbi igazolásokat, iratokat:</w:t>
      </w:r>
    </w:p>
    <w:p w:rsidR="001F1B76" w:rsidRPr="0059063E" w:rsidRDefault="001F1B76" w:rsidP="001F1B76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Cs w:val="20"/>
          <w:lang w:eastAsia="hu-HU"/>
        </w:rPr>
      </w:pPr>
    </w:p>
    <w:p w:rsidR="001F1B76" w:rsidRPr="0059063E" w:rsidRDefault="001F1B76" w:rsidP="001F1B76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 xml:space="preserve">- </w:t>
      </w:r>
      <w:r w:rsidRPr="0059063E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vételkor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>: a vásárolandó lakás adásvételi szerződésének és tulajdoni lapjának másolata,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 xml:space="preserve">- </w:t>
      </w:r>
      <w:r w:rsidRPr="0059063E">
        <w:rPr>
          <w:rFonts w:ascii="Times New Roman" w:eastAsia="Times New Roman" w:hAnsi="Times New Roman" w:cs="Times New Roman"/>
          <w:szCs w:val="20"/>
          <w:u w:val="single"/>
          <w:lang w:eastAsia="hu-HU"/>
        </w:rPr>
        <w:t>építés, bővítés esetén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>: jogerős építési engedély, építkezés köl</w:t>
      </w:r>
      <w:r>
        <w:rPr>
          <w:rFonts w:ascii="Times New Roman" w:eastAsia="Times New Roman" w:hAnsi="Times New Roman" w:cs="Times New Roman"/>
          <w:szCs w:val="20"/>
          <w:lang w:eastAsia="hu-HU"/>
        </w:rPr>
        <w:t>t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>ségvetése, az ingatlan tulajdoni lapja,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 xml:space="preserve">- </w:t>
      </w:r>
      <w:r>
        <w:rPr>
          <w:rFonts w:ascii="Times New Roman" w:eastAsia="Times New Roman" w:hAnsi="Times New Roman" w:cs="Times New Roman"/>
          <w:szCs w:val="20"/>
          <w:lang w:eastAsia="hu-HU"/>
        </w:rPr>
        <w:t xml:space="preserve">felújításnál, </w:t>
      </w:r>
      <w:r w:rsidRPr="0059063E">
        <w:rPr>
          <w:rFonts w:ascii="Times New Roman" w:eastAsia="Times New Roman" w:hAnsi="Times New Roman" w:cs="Times New Roman"/>
          <w:szCs w:val="20"/>
          <w:u w:val="single"/>
          <w:lang w:eastAsia="hu-HU"/>
        </w:rPr>
        <w:t>korszerűsítésnél: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 xml:space="preserve"> az inga</w:t>
      </w:r>
      <w:r>
        <w:rPr>
          <w:rFonts w:ascii="Times New Roman" w:eastAsia="Times New Roman" w:hAnsi="Times New Roman" w:cs="Times New Roman"/>
          <w:szCs w:val="20"/>
          <w:lang w:eastAsia="hu-HU"/>
        </w:rPr>
        <w:t>t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>lan tulajdoni lapjának másolata és a munka költségvetése,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 xml:space="preserve">- </w:t>
      </w:r>
      <w:r w:rsidRPr="0059063E">
        <w:rPr>
          <w:rFonts w:ascii="Times New Roman" w:eastAsia="Times New Roman" w:hAnsi="Times New Roman" w:cs="Times New Roman"/>
          <w:szCs w:val="20"/>
          <w:u w:val="single"/>
          <w:lang w:eastAsia="hu-HU"/>
        </w:rPr>
        <w:t>csere esetén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>: a csereszerződés és minkét ingatlan tulajdoni lapjának másolata,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- házasság, életközösség, vagyonközösség megszüntetése esetén a házasság/életközösség felbontásáról szóló jogerős ítélet, a vagyonközösséget megszüntető szerződés és a tulajdoni lap másolata.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Büntetőjogi felelősségem tudatában kijelentem, hogy az adatok a valóságnak megfelelnek.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 xml:space="preserve">Debrecen, </w:t>
      </w:r>
      <w:r>
        <w:rPr>
          <w:rFonts w:ascii="Times New Roman" w:eastAsia="Times New Roman" w:hAnsi="Times New Roman" w:cs="Times New Roman"/>
          <w:szCs w:val="20"/>
          <w:lang w:eastAsia="hu-HU"/>
        </w:rPr>
        <w:t>……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>. év .........................................hó ....................nap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................................................................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  <w:t xml:space="preserve">           .................................................................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 xml:space="preserve">      igénylő házastársának aláírása</w:t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</w: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  <w:t xml:space="preserve">       igénylő aláírása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b/>
          <w:szCs w:val="20"/>
          <w:lang w:eastAsia="hu-HU"/>
        </w:rPr>
        <w:t>Munkahely véleménye, javaslata: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>.............................................................</w:t>
      </w:r>
    </w:p>
    <w:p w:rsidR="001F1B76" w:rsidRPr="0059063E" w:rsidRDefault="001F1B76" w:rsidP="001F1B7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59063E">
        <w:rPr>
          <w:rFonts w:ascii="Times New Roman" w:eastAsia="Times New Roman" w:hAnsi="Times New Roman" w:cs="Times New Roman"/>
          <w:szCs w:val="20"/>
          <w:lang w:eastAsia="hu-HU"/>
        </w:rPr>
        <w:tab/>
        <w:t>munkahelyi vezető</w:t>
      </w:r>
    </w:p>
    <w:p w:rsidR="001F1B76" w:rsidRPr="00ED7597" w:rsidRDefault="001F1B76" w:rsidP="001F1B76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785B60" w:rsidRDefault="00785B60"/>
    <w:sectPr w:rsidR="00785B60" w:rsidSect="007D46F3">
      <w:footerReference w:type="default" r:id="rId8"/>
      <w:pgSz w:w="11906" w:h="16838"/>
      <w:pgMar w:top="851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BF7" w:rsidRDefault="002F7BF7">
      <w:pPr>
        <w:spacing w:after="0" w:line="240" w:lineRule="auto"/>
      </w:pPr>
      <w:r>
        <w:separator/>
      </w:r>
    </w:p>
  </w:endnote>
  <w:endnote w:type="continuationSeparator" w:id="0">
    <w:p w:rsidR="002F7BF7" w:rsidRDefault="002F7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18866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A0561" w:rsidRDefault="001F1B76">
            <w:pPr>
              <w:pStyle w:val="llb"/>
              <w:jc w:val="right"/>
            </w:pPr>
            <w:r w:rsidRPr="00FA0561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FA056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FA0561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FA056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912DC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FA056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FA0561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FA056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FA0561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FA056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912DC8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2</w:t>
            </w:r>
            <w:r w:rsidRPr="00FA0561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FA0561" w:rsidRDefault="002F7BF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BF7" w:rsidRDefault="002F7BF7">
      <w:pPr>
        <w:spacing w:after="0" w:line="240" w:lineRule="auto"/>
      </w:pPr>
      <w:r>
        <w:separator/>
      </w:r>
    </w:p>
  </w:footnote>
  <w:footnote w:type="continuationSeparator" w:id="0">
    <w:p w:rsidR="002F7BF7" w:rsidRDefault="002F7B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76"/>
    <w:rsid w:val="001F1B76"/>
    <w:rsid w:val="002F7BF7"/>
    <w:rsid w:val="00785B60"/>
    <w:rsid w:val="0091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1B7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F1B76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1F1B76"/>
    <w:rPr>
      <w:rFonts w:ascii="Calibri" w:eastAsia="Calibri" w:hAnsi="Calibri" w:cs="Times New Roman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1B76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1F1B76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llbChar">
    <w:name w:val="Élőláb Char"/>
    <w:basedOn w:val="Bekezdsalapbettpusa"/>
    <w:link w:val="llb"/>
    <w:uiPriority w:val="99"/>
    <w:rsid w:val="001F1B76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4854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Borbás Zsuzsanna</dc:creator>
  <cp:lastModifiedBy>Gebei Tímea</cp:lastModifiedBy>
  <cp:revision>2</cp:revision>
  <dcterms:created xsi:type="dcterms:W3CDTF">2016-09-13T08:03:00Z</dcterms:created>
  <dcterms:modified xsi:type="dcterms:W3CDTF">2016-09-13T08:03:00Z</dcterms:modified>
</cp:coreProperties>
</file>